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C8" w:rsidRDefault="005D41DD" w:rsidP="00AE03C8">
      <w:pPr>
        <w:spacing w:after="0"/>
      </w:pPr>
      <w:r w:rsidRPr="00AE03C8">
        <w:t xml:space="preserve">                         </w:t>
      </w:r>
    </w:p>
    <w:p w:rsidR="00AE03C8" w:rsidRPr="00AE03C8" w:rsidRDefault="00AE03C8" w:rsidP="00AE03C8">
      <w:pPr>
        <w:spacing w:after="0"/>
      </w:pPr>
    </w:p>
    <w:p w:rsidR="00760873" w:rsidRPr="00AE03C8" w:rsidRDefault="002022AA" w:rsidP="00AE03C8">
      <w:pPr>
        <w:spacing w:after="0"/>
        <w:jc w:val="center"/>
        <w:rPr>
          <w:sz w:val="60"/>
          <w:szCs w:val="60"/>
        </w:rPr>
      </w:pPr>
      <w:r w:rsidRPr="00AE03C8">
        <w:rPr>
          <w:sz w:val="60"/>
          <w:szCs w:val="60"/>
        </w:rPr>
        <w:t xml:space="preserve">PROJEKT  </w:t>
      </w:r>
      <w:r w:rsidR="005D41DD" w:rsidRPr="00AE03C8">
        <w:rPr>
          <w:sz w:val="60"/>
          <w:szCs w:val="60"/>
        </w:rPr>
        <w:t>BUDOWLANY</w:t>
      </w:r>
    </w:p>
    <w:p w:rsidR="00F657AB" w:rsidRPr="00AE03C8" w:rsidRDefault="00F657AB" w:rsidP="00AE03C8">
      <w:pPr>
        <w:spacing w:after="0"/>
      </w:pPr>
    </w:p>
    <w:tbl>
      <w:tblPr>
        <w:tblStyle w:val="Tabela-Siatka"/>
        <w:tblW w:w="0" w:type="auto"/>
        <w:tblInd w:w="108" w:type="dxa"/>
        <w:tblLook w:val="04A0"/>
      </w:tblPr>
      <w:tblGrid>
        <w:gridCol w:w="2268"/>
        <w:gridCol w:w="6839"/>
      </w:tblGrid>
      <w:tr w:rsidR="005D41DD" w:rsidRPr="00AE03C8" w:rsidTr="00B500BE">
        <w:tc>
          <w:tcPr>
            <w:tcW w:w="2268" w:type="dxa"/>
          </w:tcPr>
          <w:p w:rsidR="005D41DD" w:rsidRPr="00AE03C8" w:rsidRDefault="005D41DD" w:rsidP="00B500BE">
            <w:pPr>
              <w:spacing w:line="276" w:lineRule="auto"/>
            </w:pPr>
            <w:r w:rsidRPr="00AE03C8">
              <w:t>TEMAT</w:t>
            </w:r>
          </w:p>
        </w:tc>
        <w:tc>
          <w:tcPr>
            <w:tcW w:w="6836" w:type="dxa"/>
          </w:tcPr>
          <w:p w:rsidR="005D41DD" w:rsidRPr="00AE03C8" w:rsidRDefault="00E56E61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>DOBUDOWA GARAŻU DO ISTNIEJĄCEGO BUDYNKU NIEMIESZKALNEGO ORA ROZBIÓRKA BUDYNKU TECHNICZNEGO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5D41DD" w:rsidP="00B500BE">
            <w:pPr>
              <w:spacing w:line="276" w:lineRule="auto"/>
            </w:pPr>
            <w:r w:rsidRPr="00AE03C8">
              <w:t>INWESTOR</w:t>
            </w:r>
          </w:p>
        </w:tc>
        <w:tc>
          <w:tcPr>
            <w:tcW w:w="6836" w:type="dxa"/>
          </w:tcPr>
          <w:p w:rsidR="00E56E61" w:rsidRDefault="00E56E61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SAMODZIELNY PUBLICZNY ZAKŁAD LECZNICZO - OPIEKUŃCZY</w:t>
            </w:r>
            <w:r w:rsidR="00C3013A">
              <w:rPr>
                <w:b/>
              </w:rPr>
              <w:t xml:space="preserve"> </w:t>
            </w:r>
            <w:r w:rsidR="00CB6739">
              <w:rPr>
                <w:b/>
              </w:rPr>
              <w:t xml:space="preserve"> </w:t>
            </w:r>
            <w:r w:rsidR="00C3013A">
              <w:rPr>
                <w:b/>
              </w:rPr>
              <w:t xml:space="preserve">  </w:t>
            </w:r>
          </w:p>
          <w:p w:rsidR="005D41DD" w:rsidRPr="00AE03C8" w:rsidRDefault="00673868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87-7</w:t>
            </w:r>
            <w:r w:rsidR="00E56E61">
              <w:rPr>
                <w:b/>
              </w:rPr>
              <w:t>2</w:t>
            </w:r>
            <w:r>
              <w:rPr>
                <w:b/>
              </w:rPr>
              <w:t>1</w:t>
            </w:r>
            <w:r w:rsidR="00E56E61">
              <w:rPr>
                <w:b/>
              </w:rPr>
              <w:t xml:space="preserve"> RACIĄŻEK</w:t>
            </w:r>
            <w:r w:rsidR="00A06720">
              <w:rPr>
                <w:b/>
              </w:rPr>
              <w:t xml:space="preserve"> </w:t>
            </w:r>
            <w:r w:rsidR="00C3013A">
              <w:rPr>
                <w:b/>
              </w:rPr>
              <w:t xml:space="preserve">  </w:t>
            </w:r>
            <w:r w:rsidR="00921127">
              <w:rPr>
                <w:b/>
              </w:rPr>
              <w:t xml:space="preserve">ul. </w:t>
            </w:r>
            <w:r w:rsidR="00E56E61">
              <w:rPr>
                <w:b/>
              </w:rPr>
              <w:t xml:space="preserve">PRZEDMIEJSKA </w:t>
            </w:r>
            <w:r w:rsidR="00CB6739">
              <w:rPr>
                <w:b/>
              </w:rPr>
              <w:t>1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231D72" w:rsidP="00B500BE">
            <w:pPr>
              <w:spacing w:line="276" w:lineRule="auto"/>
            </w:pPr>
            <w:r w:rsidRPr="00AE03C8">
              <w:t>ADRES INWESTYCJI</w:t>
            </w:r>
          </w:p>
        </w:tc>
        <w:tc>
          <w:tcPr>
            <w:tcW w:w="6836" w:type="dxa"/>
          </w:tcPr>
          <w:p w:rsidR="005D41DD" w:rsidRPr="00AE03C8" w:rsidRDefault="00E56E61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>RACIĄŻEK  ul. Przedmiejska  1</w:t>
            </w:r>
            <w:r w:rsidR="00C3013A">
              <w:rPr>
                <w:b/>
              </w:rPr>
              <w:t xml:space="preserve"> gm. </w:t>
            </w:r>
            <w:r>
              <w:rPr>
                <w:b/>
              </w:rPr>
              <w:t>RACIĄŻEK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231D72" w:rsidP="00B500BE">
            <w:pPr>
              <w:spacing w:line="276" w:lineRule="auto"/>
            </w:pPr>
            <w:r w:rsidRPr="00AE03C8">
              <w:t>DZIAŁKA</w:t>
            </w:r>
          </w:p>
        </w:tc>
        <w:tc>
          <w:tcPr>
            <w:tcW w:w="6836" w:type="dxa"/>
          </w:tcPr>
          <w:p w:rsidR="005D41DD" w:rsidRPr="00AE03C8" w:rsidRDefault="00C3013A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>Działka</w:t>
            </w:r>
            <w:r w:rsidR="00AE03C8">
              <w:rPr>
                <w:b/>
              </w:rPr>
              <w:t xml:space="preserve"> nr</w:t>
            </w:r>
            <w:r w:rsidR="00921127">
              <w:rPr>
                <w:b/>
              </w:rPr>
              <w:t xml:space="preserve"> </w:t>
            </w:r>
            <w:r w:rsidR="00AE03C8">
              <w:rPr>
                <w:b/>
              </w:rPr>
              <w:t xml:space="preserve"> </w:t>
            </w:r>
            <w:r w:rsidR="00E56E61">
              <w:rPr>
                <w:b/>
              </w:rPr>
              <w:t>591/7</w:t>
            </w:r>
            <w:r w:rsidR="00231D72" w:rsidRPr="00AE03C8">
              <w:rPr>
                <w:b/>
              </w:rPr>
              <w:t xml:space="preserve">       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231D72" w:rsidP="00B500BE">
            <w:pPr>
              <w:spacing w:line="276" w:lineRule="auto"/>
            </w:pPr>
            <w:r w:rsidRPr="00AE03C8">
              <w:t>JEDNOSTKA EWIDENCYJNA</w:t>
            </w:r>
          </w:p>
        </w:tc>
        <w:tc>
          <w:tcPr>
            <w:tcW w:w="6836" w:type="dxa"/>
          </w:tcPr>
          <w:p w:rsidR="00AE03C8" w:rsidRDefault="00AE03C8" w:rsidP="00B500BE">
            <w:pPr>
              <w:spacing w:line="276" w:lineRule="auto"/>
              <w:rPr>
                <w:b/>
              </w:rPr>
            </w:pPr>
          </w:p>
          <w:p w:rsidR="006F3C41" w:rsidRPr="00AE03C8" w:rsidRDefault="00E56E61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>040107-2,0008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9D6B09" w:rsidP="00B500BE">
            <w:pPr>
              <w:spacing w:line="276" w:lineRule="auto"/>
            </w:pPr>
            <w:r w:rsidRPr="00AE03C8">
              <w:t>OBRĘB</w:t>
            </w:r>
          </w:p>
        </w:tc>
        <w:tc>
          <w:tcPr>
            <w:tcW w:w="6836" w:type="dxa"/>
          </w:tcPr>
          <w:p w:rsidR="005D41DD" w:rsidRPr="00AE03C8" w:rsidRDefault="00E56E61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>0008 RACIĄŻEK</w:t>
            </w:r>
            <w:r w:rsidR="00E36F9A" w:rsidRPr="00AE03C8">
              <w:rPr>
                <w:b/>
              </w:rPr>
              <w:t xml:space="preserve">               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E36F9A" w:rsidP="00B500BE">
            <w:pPr>
              <w:spacing w:line="276" w:lineRule="auto"/>
            </w:pPr>
            <w:r w:rsidRPr="00AE03C8">
              <w:t>KATEGORIA OBIEKTU</w:t>
            </w:r>
          </w:p>
        </w:tc>
        <w:tc>
          <w:tcPr>
            <w:tcW w:w="6836" w:type="dxa"/>
          </w:tcPr>
          <w:p w:rsidR="005D41DD" w:rsidRPr="00AE03C8" w:rsidRDefault="00AE03C8" w:rsidP="00B500BE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KATEGORIA </w:t>
            </w:r>
            <w:r w:rsidR="00921127">
              <w:rPr>
                <w:b/>
              </w:rPr>
              <w:t xml:space="preserve"> </w:t>
            </w:r>
            <w:r w:rsidR="00C3013A">
              <w:rPr>
                <w:b/>
              </w:rPr>
              <w:t>XVII</w:t>
            </w:r>
          </w:p>
        </w:tc>
      </w:tr>
      <w:tr w:rsidR="005D41DD" w:rsidRPr="00AE03C8" w:rsidTr="00B500BE">
        <w:tc>
          <w:tcPr>
            <w:tcW w:w="2268" w:type="dxa"/>
          </w:tcPr>
          <w:p w:rsidR="005D41DD" w:rsidRPr="00AE03C8" w:rsidRDefault="00E36F9A" w:rsidP="00B500BE">
            <w:pPr>
              <w:spacing w:line="276" w:lineRule="auto"/>
            </w:pPr>
            <w:r w:rsidRPr="00AE03C8">
              <w:t>BRANŻA</w:t>
            </w:r>
          </w:p>
        </w:tc>
        <w:tc>
          <w:tcPr>
            <w:tcW w:w="6836" w:type="dxa"/>
          </w:tcPr>
          <w:p w:rsidR="005D41DD" w:rsidRPr="00AE03C8" w:rsidRDefault="00E36F9A" w:rsidP="00B500BE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 xml:space="preserve">BUDOWLANA          </w:t>
            </w:r>
          </w:p>
        </w:tc>
      </w:tr>
      <w:tr w:rsidR="00B500BE" w:rsidTr="00B500BE">
        <w:tblPrEx>
          <w:tblCellMar>
            <w:left w:w="70" w:type="dxa"/>
            <w:right w:w="70" w:type="dxa"/>
          </w:tblCellMar>
          <w:tblLook w:val="0000"/>
        </w:tblPrEx>
        <w:trPr>
          <w:trHeight w:val="420"/>
        </w:trPr>
        <w:tc>
          <w:tcPr>
            <w:tcW w:w="2265" w:type="dxa"/>
          </w:tcPr>
          <w:p w:rsidR="00B500BE" w:rsidRDefault="00B500BE" w:rsidP="00B500BE">
            <w:r>
              <w:t>JEDNOSTKA PROJEKTOWA</w:t>
            </w:r>
          </w:p>
        </w:tc>
        <w:tc>
          <w:tcPr>
            <w:tcW w:w="6839" w:type="dxa"/>
          </w:tcPr>
          <w:p w:rsidR="00B500BE" w:rsidRDefault="00B500BE" w:rsidP="00B500BE">
            <w:r>
              <w:t xml:space="preserve">BIURO  PROJEKTOWE  I  NADZÓR  BUDOWLANY   MARIAN ZIEMECKI </w:t>
            </w:r>
          </w:p>
          <w:p w:rsidR="00B500BE" w:rsidRDefault="00B500BE" w:rsidP="00B500BE">
            <w:r>
              <w:t>87-730 NIESZAWA ul.PL. K. JAGIELLOŃCZYKA  17</w:t>
            </w:r>
          </w:p>
        </w:tc>
      </w:tr>
    </w:tbl>
    <w:p w:rsidR="00AE03C8" w:rsidRDefault="00AE03C8" w:rsidP="00AE03C8">
      <w:pPr>
        <w:spacing w:after="0"/>
      </w:pPr>
    </w:p>
    <w:p w:rsidR="00AE03C8" w:rsidRDefault="00AE03C8" w:rsidP="00AE03C8">
      <w:pPr>
        <w:spacing w:after="0"/>
      </w:pPr>
    </w:p>
    <w:p w:rsidR="00AE03C8" w:rsidRPr="00AE03C8" w:rsidRDefault="00AE03C8" w:rsidP="00AE03C8">
      <w:pPr>
        <w:spacing w:after="0"/>
      </w:pPr>
    </w:p>
    <w:tbl>
      <w:tblPr>
        <w:tblStyle w:val="Tabela-Siatka"/>
        <w:tblW w:w="0" w:type="auto"/>
        <w:tblInd w:w="108" w:type="dxa"/>
        <w:tblLook w:val="04A0"/>
      </w:tblPr>
      <w:tblGrid>
        <w:gridCol w:w="2195"/>
        <w:gridCol w:w="2303"/>
        <w:gridCol w:w="2303"/>
        <w:gridCol w:w="2303"/>
      </w:tblGrid>
      <w:tr w:rsidR="005D41DD" w:rsidRPr="00AE03C8" w:rsidTr="00BC672B">
        <w:tc>
          <w:tcPr>
            <w:tcW w:w="9104" w:type="dxa"/>
            <w:gridSpan w:val="4"/>
          </w:tcPr>
          <w:p w:rsidR="00E36F9A" w:rsidRPr="00AE03C8" w:rsidRDefault="00E36F9A" w:rsidP="00AE03C8">
            <w:pPr>
              <w:spacing w:line="276" w:lineRule="auto"/>
              <w:jc w:val="center"/>
              <w:rPr>
                <w:b/>
              </w:rPr>
            </w:pPr>
            <w:r w:rsidRPr="00AE03C8">
              <w:rPr>
                <w:b/>
              </w:rPr>
              <w:t>ZESTAWIENIE    PROJEKTANTÓW</w:t>
            </w:r>
          </w:p>
        </w:tc>
      </w:tr>
      <w:tr w:rsidR="005D41DD" w:rsidRPr="00AE03C8" w:rsidTr="00BC672B">
        <w:tc>
          <w:tcPr>
            <w:tcW w:w="9104" w:type="dxa"/>
            <w:gridSpan w:val="4"/>
          </w:tcPr>
          <w:p w:rsidR="00673868" w:rsidRDefault="00AE03C8" w:rsidP="00AE03C8">
            <w:pPr>
              <w:spacing w:line="276" w:lineRule="auto"/>
              <w:jc w:val="both"/>
              <w:rPr>
                <w:b/>
              </w:rPr>
            </w:pPr>
            <w:r>
              <w:t xml:space="preserve">             Oświadczamy, że projekt budowlany dla zadania pn. „</w:t>
            </w:r>
            <w:r w:rsidR="00B500BE">
              <w:rPr>
                <w:b/>
              </w:rPr>
              <w:t>do</w:t>
            </w:r>
            <w:r w:rsidR="003E6B68">
              <w:rPr>
                <w:b/>
              </w:rPr>
              <w:t xml:space="preserve">budowa </w:t>
            </w:r>
            <w:r w:rsidR="00B500BE">
              <w:rPr>
                <w:b/>
              </w:rPr>
              <w:t>garażu do istniejącego budynku niemieszkalnego oraz rozbiórka budynku technicznego</w:t>
            </w:r>
            <w:r>
              <w:t>”</w:t>
            </w:r>
            <w:r w:rsidR="00D82811" w:rsidRPr="00AE03C8">
              <w:t xml:space="preserve"> </w:t>
            </w:r>
            <w:r w:rsidR="00B500BE">
              <w:t>w Raciążku ul. Przedmiejska  1</w:t>
            </w:r>
            <w:r>
              <w:t>,</w:t>
            </w:r>
            <w:r w:rsidR="00E36F9A" w:rsidRPr="00AE03C8">
              <w:t xml:space="preserve"> opracowany na rzecz</w:t>
            </w:r>
            <w:r w:rsidR="001D5F62" w:rsidRPr="00AE03C8">
              <w:t xml:space="preserve"> </w:t>
            </w:r>
            <w:r w:rsidR="00B500BE">
              <w:rPr>
                <w:b/>
              </w:rPr>
              <w:t>S</w:t>
            </w:r>
            <w:r w:rsidR="00673868">
              <w:rPr>
                <w:b/>
              </w:rPr>
              <w:t xml:space="preserve">AMODZIELNEGO PUBLICZNEGO ZAKŁADU LECZNICZO-OPIEKUŃCZEGO </w:t>
            </w:r>
          </w:p>
          <w:p w:rsidR="005D41DD" w:rsidRPr="00AE03C8" w:rsidRDefault="00673868" w:rsidP="00AE03C8">
            <w:pPr>
              <w:spacing w:line="276" w:lineRule="auto"/>
              <w:jc w:val="both"/>
            </w:pPr>
            <w:r>
              <w:rPr>
                <w:b/>
              </w:rPr>
              <w:t xml:space="preserve"> ul. Przedmiejska 1  87-721 RACIĄŻEK</w:t>
            </w:r>
            <w:r w:rsidR="001D5F62" w:rsidRPr="00AE03C8">
              <w:t>, został sporządzony zgodnie z art.20ust.4 Prawa Budowlanego oraz przepisami i zasadami wiedzy technicznej.</w:t>
            </w:r>
          </w:p>
        </w:tc>
      </w:tr>
      <w:tr w:rsidR="005D41DD" w:rsidRPr="00AE03C8" w:rsidTr="00BC672B">
        <w:tc>
          <w:tcPr>
            <w:tcW w:w="2195" w:type="dxa"/>
          </w:tcPr>
          <w:p w:rsidR="005D41DD" w:rsidRPr="00AE03C8" w:rsidRDefault="001D5F62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 xml:space="preserve">       BRANŻA</w:t>
            </w:r>
          </w:p>
        </w:tc>
        <w:tc>
          <w:tcPr>
            <w:tcW w:w="2303" w:type="dxa"/>
          </w:tcPr>
          <w:p w:rsidR="005D41DD" w:rsidRPr="00AE03C8" w:rsidRDefault="001D5F62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>IMIĘ i NAZWISKO</w:t>
            </w:r>
          </w:p>
        </w:tc>
        <w:tc>
          <w:tcPr>
            <w:tcW w:w="2303" w:type="dxa"/>
          </w:tcPr>
          <w:p w:rsidR="005D41DD" w:rsidRPr="00AE03C8" w:rsidRDefault="001D5F62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>NR UPRAWNIEŃ</w:t>
            </w:r>
          </w:p>
          <w:p w:rsidR="001D5F62" w:rsidRPr="00AE03C8" w:rsidRDefault="001D5F62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>SPECJALNOŚĆ</w:t>
            </w:r>
          </w:p>
        </w:tc>
        <w:tc>
          <w:tcPr>
            <w:tcW w:w="2303" w:type="dxa"/>
          </w:tcPr>
          <w:p w:rsidR="005D41DD" w:rsidRPr="00AE03C8" w:rsidRDefault="001D5F62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>PODPIS</w:t>
            </w:r>
          </w:p>
        </w:tc>
      </w:tr>
      <w:tr w:rsidR="00AE03C8" w:rsidRPr="00AE03C8" w:rsidTr="00AE03C8">
        <w:tc>
          <w:tcPr>
            <w:tcW w:w="2195" w:type="dxa"/>
            <w:vAlign w:val="center"/>
          </w:tcPr>
          <w:p w:rsidR="00AE03C8" w:rsidRPr="00AE03C8" w:rsidRDefault="00AE03C8" w:rsidP="00AE03C8">
            <w:pPr>
              <w:rPr>
                <w:b/>
              </w:rPr>
            </w:pPr>
            <w:r>
              <w:rPr>
                <w:b/>
              </w:rPr>
              <w:t>Projektant</w:t>
            </w:r>
            <w:r w:rsidR="00673868">
              <w:rPr>
                <w:b/>
              </w:rPr>
              <w:t xml:space="preserve"> arch.</w:t>
            </w:r>
          </w:p>
        </w:tc>
        <w:tc>
          <w:tcPr>
            <w:tcW w:w="2303" w:type="dxa"/>
            <w:vAlign w:val="center"/>
          </w:tcPr>
          <w:p w:rsidR="00AE03C8" w:rsidRPr="00AE03C8" w:rsidRDefault="00AE03C8" w:rsidP="00AE03C8">
            <w:pPr>
              <w:rPr>
                <w:b/>
              </w:rPr>
            </w:pPr>
            <w:r>
              <w:rPr>
                <w:b/>
              </w:rPr>
              <w:t xml:space="preserve">Marian </w:t>
            </w:r>
            <w:proofErr w:type="spellStart"/>
            <w:r>
              <w:rPr>
                <w:b/>
              </w:rPr>
              <w:t>Ziemecki</w:t>
            </w:r>
            <w:proofErr w:type="spellEnd"/>
          </w:p>
        </w:tc>
        <w:tc>
          <w:tcPr>
            <w:tcW w:w="2303" w:type="dxa"/>
            <w:vAlign w:val="center"/>
          </w:tcPr>
          <w:p w:rsidR="00AE03C8" w:rsidRPr="00AE03C8" w:rsidRDefault="00AE03C8" w:rsidP="00AE03C8">
            <w:r w:rsidRPr="00AE03C8">
              <w:t>WBPP-AN-8386-5/52/83/</w:t>
            </w:r>
            <w:proofErr w:type="spellStart"/>
            <w:r w:rsidRPr="00AE03C8">
              <w:t>Wk</w:t>
            </w:r>
            <w:proofErr w:type="spellEnd"/>
          </w:p>
        </w:tc>
        <w:tc>
          <w:tcPr>
            <w:tcW w:w="2303" w:type="dxa"/>
            <w:vAlign w:val="center"/>
          </w:tcPr>
          <w:p w:rsidR="00AE03C8" w:rsidRPr="00AE03C8" w:rsidRDefault="00AE03C8" w:rsidP="00AE03C8"/>
        </w:tc>
      </w:tr>
      <w:tr w:rsidR="003E6B68" w:rsidRPr="00AE03C8" w:rsidTr="00AE03C8">
        <w:tc>
          <w:tcPr>
            <w:tcW w:w="2195" w:type="dxa"/>
            <w:vAlign w:val="center"/>
          </w:tcPr>
          <w:p w:rsidR="003E6B68" w:rsidRDefault="00CB6739" w:rsidP="00AE03C8">
            <w:pPr>
              <w:rPr>
                <w:b/>
              </w:rPr>
            </w:pPr>
            <w:r>
              <w:rPr>
                <w:b/>
              </w:rPr>
              <w:t>Projektant  inst.</w:t>
            </w:r>
            <w:r w:rsidR="003E6B68">
              <w:rPr>
                <w:b/>
              </w:rPr>
              <w:t xml:space="preserve"> elektryczna</w:t>
            </w:r>
          </w:p>
        </w:tc>
        <w:tc>
          <w:tcPr>
            <w:tcW w:w="2303" w:type="dxa"/>
            <w:vAlign w:val="center"/>
          </w:tcPr>
          <w:p w:rsidR="003E6B68" w:rsidRDefault="003E6B68" w:rsidP="00AE03C8">
            <w:pPr>
              <w:rPr>
                <w:b/>
              </w:rPr>
            </w:pPr>
            <w:r>
              <w:rPr>
                <w:b/>
              </w:rPr>
              <w:t>Stanisław Szczęsny</w:t>
            </w:r>
          </w:p>
        </w:tc>
        <w:tc>
          <w:tcPr>
            <w:tcW w:w="2303" w:type="dxa"/>
            <w:vAlign w:val="center"/>
          </w:tcPr>
          <w:p w:rsidR="003E6B68" w:rsidRPr="00AE03C8" w:rsidRDefault="003E6B68" w:rsidP="00AE03C8">
            <w:r>
              <w:t>WBPP-AN-8386-5/20/84Wk</w:t>
            </w:r>
          </w:p>
        </w:tc>
        <w:tc>
          <w:tcPr>
            <w:tcW w:w="2303" w:type="dxa"/>
            <w:vAlign w:val="center"/>
          </w:tcPr>
          <w:p w:rsidR="003E6B68" w:rsidRPr="00AE03C8" w:rsidRDefault="003E6B68" w:rsidP="00AE03C8"/>
        </w:tc>
      </w:tr>
      <w:tr w:rsidR="003E6B68" w:rsidRPr="00AE03C8" w:rsidTr="00AE03C8">
        <w:tc>
          <w:tcPr>
            <w:tcW w:w="2195" w:type="dxa"/>
            <w:vAlign w:val="center"/>
          </w:tcPr>
          <w:p w:rsidR="003E6B68" w:rsidRDefault="003E6B68" w:rsidP="00AE03C8">
            <w:pPr>
              <w:rPr>
                <w:b/>
              </w:rPr>
            </w:pPr>
          </w:p>
        </w:tc>
        <w:tc>
          <w:tcPr>
            <w:tcW w:w="2303" w:type="dxa"/>
            <w:vAlign w:val="center"/>
          </w:tcPr>
          <w:p w:rsidR="003E6B68" w:rsidRDefault="003E6B68" w:rsidP="00AE03C8">
            <w:pPr>
              <w:rPr>
                <w:b/>
              </w:rPr>
            </w:pPr>
          </w:p>
        </w:tc>
        <w:tc>
          <w:tcPr>
            <w:tcW w:w="2303" w:type="dxa"/>
            <w:vAlign w:val="center"/>
          </w:tcPr>
          <w:p w:rsidR="003E6B68" w:rsidRPr="00AE03C8" w:rsidRDefault="003E6B68" w:rsidP="00AE03C8"/>
        </w:tc>
        <w:tc>
          <w:tcPr>
            <w:tcW w:w="2303" w:type="dxa"/>
            <w:vAlign w:val="center"/>
          </w:tcPr>
          <w:p w:rsidR="003E6B68" w:rsidRPr="00AE03C8" w:rsidRDefault="003E6B68" w:rsidP="00AE03C8"/>
        </w:tc>
      </w:tr>
      <w:tr w:rsidR="005D41DD" w:rsidRPr="00AE03C8" w:rsidTr="00AE03C8">
        <w:tc>
          <w:tcPr>
            <w:tcW w:w="2195" w:type="dxa"/>
            <w:vAlign w:val="center"/>
          </w:tcPr>
          <w:p w:rsidR="005D41DD" w:rsidRDefault="00CB6739" w:rsidP="00AE03C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Projektant  </w:t>
            </w:r>
          </w:p>
          <w:p w:rsidR="00AE03C8" w:rsidRPr="00AE03C8" w:rsidRDefault="00AE03C8" w:rsidP="00AE03C8">
            <w:pPr>
              <w:spacing w:line="276" w:lineRule="auto"/>
              <w:rPr>
                <w:b/>
              </w:rPr>
            </w:pPr>
            <w:r>
              <w:rPr>
                <w:b/>
              </w:rPr>
              <w:t>Konstrukcyjno-Budowlana</w:t>
            </w:r>
          </w:p>
        </w:tc>
        <w:tc>
          <w:tcPr>
            <w:tcW w:w="2303" w:type="dxa"/>
            <w:vAlign w:val="center"/>
          </w:tcPr>
          <w:p w:rsidR="005D41DD" w:rsidRPr="00AE03C8" w:rsidRDefault="003E6B68" w:rsidP="00AE03C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Krzysztof </w:t>
            </w:r>
            <w:proofErr w:type="spellStart"/>
            <w:r>
              <w:rPr>
                <w:b/>
              </w:rPr>
              <w:t>Erwiński</w:t>
            </w:r>
            <w:proofErr w:type="spellEnd"/>
          </w:p>
        </w:tc>
        <w:tc>
          <w:tcPr>
            <w:tcW w:w="2303" w:type="dxa"/>
            <w:vAlign w:val="center"/>
          </w:tcPr>
          <w:p w:rsidR="005D41DD" w:rsidRPr="00AE03C8" w:rsidRDefault="003E6B68" w:rsidP="00AE03C8">
            <w:pPr>
              <w:spacing w:line="276" w:lineRule="auto"/>
            </w:pPr>
            <w:r>
              <w:t>UA-V-87342-5/13/</w:t>
            </w:r>
            <w:r w:rsidR="00B3497F" w:rsidRPr="00AE03C8">
              <w:t>9</w:t>
            </w:r>
            <w:r>
              <w:t>1Wk</w:t>
            </w:r>
          </w:p>
        </w:tc>
        <w:tc>
          <w:tcPr>
            <w:tcW w:w="2303" w:type="dxa"/>
            <w:vAlign w:val="center"/>
          </w:tcPr>
          <w:p w:rsidR="005D41DD" w:rsidRPr="00AE03C8" w:rsidRDefault="005D41DD" w:rsidP="00AE03C8">
            <w:pPr>
              <w:spacing w:line="276" w:lineRule="auto"/>
            </w:pPr>
          </w:p>
        </w:tc>
      </w:tr>
      <w:tr w:rsidR="00C410C7" w:rsidRPr="00AE03C8" w:rsidTr="00AE03C8">
        <w:tc>
          <w:tcPr>
            <w:tcW w:w="2195" w:type="dxa"/>
            <w:vAlign w:val="center"/>
          </w:tcPr>
          <w:p w:rsidR="00C410C7" w:rsidRDefault="00CB6739" w:rsidP="00AE03C8">
            <w:pPr>
              <w:rPr>
                <w:b/>
              </w:rPr>
            </w:pPr>
            <w:r>
              <w:rPr>
                <w:b/>
              </w:rPr>
              <w:t xml:space="preserve">Projektant </w:t>
            </w:r>
            <w:proofErr w:type="spellStart"/>
            <w:r>
              <w:rPr>
                <w:b/>
              </w:rPr>
              <w:t>spr</w:t>
            </w:r>
            <w:proofErr w:type="spellEnd"/>
            <w:r>
              <w:rPr>
                <w:b/>
              </w:rPr>
              <w:t>.</w:t>
            </w:r>
            <w:r w:rsidR="00C3013A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arch-konstrukcja</w:t>
            </w:r>
            <w:proofErr w:type="spellEnd"/>
          </w:p>
        </w:tc>
        <w:tc>
          <w:tcPr>
            <w:tcW w:w="2303" w:type="dxa"/>
            <w:vAlign w:val="center"/>
          </w:tcPr>
          <w:p w:rsidR="00C410C7" w:rsidRDefault="00CB6739" w:rsidP="00AE03C8">
            <w:pPr>
              <w:rPr>
                <w:b/>
              </w:rPr>
            </w:pPr>
            <w:r>
              <w:rPr>
                <w:b/>
              </w:rPr>
              <w:t>mgr inż. Roman Sekuła</w:t>
            </w:r>
          </w:p>
        </w:tc>
        <w:tc>
          <w:tcPr>
            <w:tcW w:w="2303" w:type="dxa"/>
            <w:vAlign w:val="center"/>
          </w:tcPr>
          <w:p w:rsidR="00C410C7" w:rsidRDefault="00CB6739" w:rsidP="00AE03C8">
            <w:r>
              <w:t>BP-BN-IV8346/148/TO/89</w:t>
            </w:r>
          </w:p>
        </w:tc>
        <w:tc>
          <w:tcPr>
            <w:tcW w:w="2303" w:type="dxa"/>
            <w:vAlign w:val="center"/>
          </w:tcPr>
          <w:p w:rsidR="00C410C7" w:rsidRPr="00AE03C8" w:rsidRDefault="00C410C7" w:rsidP="00AE03C8"/>
        </w:tc>
      </w:tr>
      <w:tr w:rsidR="005D41DD" w:rsidRPr="00AE03C8" w:rsidTr="00BC672B">
        <w:tc>
          <w:tcPr>
            <w:tcW w:w="4498" w:type="dxa"/>
            <w:gridSpan w:val="2"/>
          </w:tcPr>
          <w:p w:rsidR="005D41DD" w:rsidRPr="00AE03C8" w:rsidRDefault="00DF043A" w:rsidP="00AE03C8">
            <w:pPr>
              <w:spacing w:line="276" w:lineRule="auto"/>
              <w:rPr>
                <w:b/>
              </w:rPr>
            </w:pPr>
            <w:r w:rsidRPr="00AE03C8">
              <w:rPr>
                <w:b/>
              </w:rPr>
              <w:t>DATA OPRACOWANIA</w:t>
            </w:r>
            <w:r w:rsidR="00AE03C8">
              <w:rPr>
                <w:b/>
              </w:rPr>
              <w:t xml:space="preserve">: </w:t>
            </w:r>
            <w:r w:rsidR="00673868">
              <w:rPr>
                <w:b/>
              </w:rPr>
              <w:t xml:space="preserve"> 20.02</w:t>
            </w:r>
            <w:r w:rsidR="00C66B54" w:rsidRPr="00AE03C8">
              <w:rPr>
                <w:b/>
              </w:rPr>
              <w:t>.</w:t>
            </w:r>
            <w:r w:rsidR="00673868">
              <w:rPr>
                <w:b/>
              </w:rPr>
              <w:t xml:space="preserve">2020 </w:t>
            </w:r>
            <w:r w:rsidR="00F657AB" w:rsidRPr="00AE03C8">
              <w:rPr>
                <w:b/>
              </w:rPr>
              <w:t>r</w:t>
            </w:r>
            <w:r w:rsidR="00AE03C8">
              <w:rPr>
                <w:b/>
              </w:rPr>
              <w:t>.</w:t>
            </w:r>
          </w:p>
        </w:tc>
        <w:tc>
          <w:tcPr>
            <w:tcW w:w="4606" w:type="dxa"/>
            <w:gridSpan w:val="2"/>
          </w:tcPr>
          <w:p w:rsidR="005D41DD" w:rsidRPr="00AE03C8" w:rsidRDefault="00AE03C8" w:rsidP="00AE03C8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PROJEKT ZAWIERA </w:t>
            </w:r>
            <w:r w:rsidR="00921127">
              <w:rPr>
                <w:b/>
              </w:rPr>
              <w:t xml:space="preserve">          </w:t>
            </w:r>
            <w:r w:rsidR="00A06720">
              <w:rPr>
                <w:b/>
              </w:rPr>
              <w:t xml:space="preserve">        </w:t>
            </w:r>
            <w:r w:rsidR="00F657AB" w:rsidRPr="00AE03C8">
              <w:rPr>
                <w:b/>
              </w:rPr>
              <w:t>KART</w:t>
            </w:r>
          </w:p>
        </w:tc>
      </w:tr>
    </w:tbl>
    <w:p w:rsidR="005D41DD" w:rsidRPr="00AE03C8" w:rsidRDefault="005D41DD" w:rsidP="00AE03C8">
      <w:pPr>
        <w:spacing w:after="0"/>
      </w:pPr>
    </w:p>
    <w:sectPr w:rsidR="005D41DD" w:rsidRPr="00AE03C8" w:rsidSect="00AE03C8">
      <w:pgSz w:w="11906" w:h="16838"/>
      <w:pgMar w:top="1417" w:right="849" w:bottom="1417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41DD"/>
    <w:rsid w:val="0004381E"/>
    <w:rsid w:val="0017628C"/>
    <w:rsid w:val="0018400A"/>
    <w:rsid w:val="001D5F62"/>
    <w:rsid w:val="002022AA"/>
    <w:rsid w:val="00231D72"/>
    <w:rsid w:val="00246B59"/>
    <w:rsid w:val="003E6B68"/>
    <w:rsid w:val="003E7A3F"/>
    <w:rsid w:val="005032D1"/>
    <w:rsid w:val="00551C34"/>
    <w:rsid w:val="00553A49"/>
    <w:rsid w:val="005742AE"/>
    <w:rsid w:val="00592F28"/>
    <w:rsid w:val="005D41DD"/>
    <w:rsid w:val="005F2F33"/>
    <w:rsid w:val="006447F5"/>
    <w:rsid w:val="00673868"/>
    <w:rsid w:val="00683CE6"/>
    <w:rsid w:val="006A07BA"/>
    <w:rsid w:val="006D36C0"/>
    <w:rsid w:val="006F3C41"/>
    <w:rsid w:val="00760873"/>
    <w:rsid w:val="007E09A0"/>
    <w:rsid w:val="008741B0"/>
    <w:rsid w:val="008A0201"/>
    <w:rsid w:val="00921127"/>
    <w:rsid w:val="009258D1"/>
    <w:rsid w:val="009D6B09"/>
    <w:rsid w:val="00A06720"/>
    <w:rsid w:val="00A44176"/>
    <w:rsid w:val="00A62C65"/>
    <w:rsid w:val="00AC39CF"/>
    <w:rsid w:val="00AE03C8"/>
    <w:rsid w:val="00B040A9"/>
    <w:rsid w:val="00B2263C"/>
    <w:rsid w:val="00B3497F"/>
    <w:rsid w:val="00B500BE"/>
    <w:rsid w:val="00BC672B"/>
    <w:rsid w:val="00C3013A"/>
    <w:rsid w:val="00C33CDB"/>
    <w:rsid w:val="00C410C7"/>
    <w:rsid w:val="00C66B54"/>
    <w:rsid w:val="00CB6739"/>
    <w:rsid w:val="00CC7FDA"/>
    <w:rsid w:val="00D82811"/>
    <w:rsid w:val="00DF043A"/>
    <w:rsid w:val="00E06433"/>
    <w:rsid w:val="00E36F9A"/>
    <w:rsid w:val="00E56E61"/>
    <w:rsid w:val="00EE6607"/>
    <w:rsid w:val="00F5185D"/>
    <w:rsid w:val="00F6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6</cp:revision>
  <cp:lastPrinted>2018-05-23T11:12:00Z</cp:lastPrinted>
  <dcterms:created xsi:type="dcterms:W3CDTF">2020-02-26T12:56:00Z</dcterms:created>
  <dcterms:modified xsi:type="dcterms:W3CDTF">2020-02-26T17:32:00Z</dcterms:modified>
</cp:coreProperties>
</file>